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7CE" w:rsidRDefault="00EC4F84" w:rsidP="00CC37CE">
      <w:pPr>
        <w:spacing w:line="276" w:lineRule="auto"/>
        <w:contextualSpacing/>
        <w:jc w:val="center"/>
        <w:rPr>
          <w:sz w:val="36"/>
        </w:rPr>
      </w:pPr>
      <w:r w:rsidRPr="00CC37CE">
        <w:rPr>
          <w:sz w:val="36"/>
        </w:rPr>
        <w:t>Аннотаци</w:t>
      </w:r>
      <w:r w:rsidR="00CC37CE">
        <w:rPr>
          <w:sz w:val="36"/>
        </w:rPr>
        <w:t>я</w:t>
      </w:r>
    </w:p>
    <w:p w:rsidR="00CC37CE" w:rsidRDefault="00CC37CE" w:rsidP="00CC37CE">
      <w:pPr>
        <w:spacing w:line="240" w:lineRule="auto"/>
        <w:contextualSpacing/>
        <w:jc w:val="center"/>
        <w:rPr>
          <w:sz w:val="40"/>
        </w:rPr>
      </w:pPr>
      <w:r>
        <w:rPr>
          <w:sz w:val="40"/>
        </w:rPr>
        <w:t xml:space="preserve">Внеклассное мероприятие </w:t>
      </w:r>
      <w:r w:rsidRPr="00CB0351">
        <w:rPr>
          <w:sz w:val="40"/>
        </w:rPr>
        <w:t>для учащихся начальной школы</w:t>
      </w:r>
    </w:p>
    <w:p w:rsidR="00CC37CE" w:rsidRPr="00CB0351" w:rsidRDefault="00CC37CE" w:rsidP="00CC37CE">
      <w:pPr>
        <w:spacing w:line="240" w:lineRule="auto"/>
        <w:contextualSpacing/>
        <w:jc w:val="center"/>
        <w:rPr>
          <w:sz w:val="40"/>
        </w:rPr>
      </w:pPr>
      <w:r>
        <w:rPr>
          <w:sz w:val="40"/>
        </w:rPr>
        <w:t>Мастер-класс «Строим модель моста из макарон»</w:t>
      </w:r>
    </w:p>
    <w:p w:rsidR="00CC37CE" w:rsidRPr="00CB0351" w:rsidRDefault="00CC37CE" w:rsidP="00CC37CE">
      <w:pPr>
        <w:spacing w:line="240" w:lineRule="auto"/>
        <w:contextualSpacing/>
        <w:rPr>
          <w:sz w:val="36"/>
        </w:rPr>
      </w:pPr>
    </w:p>
    <w:p w:rsidR="00CC37CE" w:rsidRPr="00CB0351" w:rsidRDefault="00CC37CE" w:rsidP="00CC37CE">
      <w:pPr>
        <w:spacing w:line="240" w:lineRule="auto"/>
        <w:ind w:left="4956"/>
        <w:contextualSpacing/>
        <w:rPr>
          <w:i/>
          <w:sz w:val="28"/>
        </w:rPr>
      </w:pPr>
      <w:r w:rsidRPr="00CB0351">
        <w:rPr>
          <w:i/>
          <w:sz w:val="28"/>
        </w:rPr>
        <w:t xml:space="preserve">Автор: </w:t>
      </w:r>
      <w:proofErr w:type="spellStart"/>
      <w:r w:rsidRPr="00CB0351">
        <w:rPr>
          <w:i/>
          <w:sz w:val="28"/>
        </w:rPr>
        <w:t>Рымкус</w:t>
      </w:r>
      <w:proofErr w:type="spellEnd"/>
      <w:r w:rsidRPr="00CB0351">
        <w:rPr>
          <w:i/>
          <w:sz w:val="28"/>
        </w:rPr>
        <w:t xml:space="preserve"> Анна Анатольевна</w:t>
      </w:r>
    </w:p>
    <w:p w:rsidR="00CC37CE" w:rsidRPr="00CB0351" w:rsidRDefault="00CC37CE" w:rsidP="00CC37CE">
      <w:pPr>
        <w:spacing w:line="240" w:lineRule="auto"/>
        <w:ind w:left="4956"/>
        <w:contextualSpacing/>
        <w:rPr>
          <w:i/>
          <w:sz w:val="28"/>
        </w:rPr>
      </w:pPr>
      <w:r w:rsidRPr="00CB0351">
        <w:rPr>
          <w:i/>
          <w:sz w:val="28"/>
        </w:rPr>
        <w:t>Учитель физики ГБОУ Гимназия № 441</w:t>
      </w:r>
    </w:p>
    <w:p w:rsidR="00CC37CE" w:rsidRDefault="00CC37CE" w:rsidP="00CC37CE">
      <w:pPr>
        <w:spacing w:line="240" w:lineRule="auto"/>
        <w:ind w:left="4956"/>
        <w:contextualSpacing/>
        <w:rPr>
          <w:sz w:val="36"/>
        </w:rPr>
      </w:pPr>
      <w:r w:rsidRPr="00CB0351">
        <w:rPr>
          <w:i/>
          <w:sz w:val="28"/>
        </w:rPr>
        <w:t>Санкт-Петербург</w:t>
      </w:r>
      <w:r w:rsidRPr="00CB0351">
        <w:rPr>
          <w:sz w:val="36"/>
        </w:rPr>
        <w:t xml:space="preserve"> </w:t>
      </w:r>
    </w:p>
    <w:p w:rsidR="00EC4F84" w:rsidRPr="00CC37CE" w:rsidRDefault="00EC4F84" w:rsidP="00CC37CE">
      <w:pPr>
        <w:spacing w:line="276" w:lineRule="auto"/>
        <w:contextualSpacing/>
        <w:rPr>
          <w:sz w:val="36"/>
        </w:rPr>
      </w:pPr>
    </w:p>
    <w:p w:rsidR="00EC4F84" w:rsidRPr="00EC4F84" w:rsidRDefault="00EC4F84" w:rsidP="00CC37CE">
      <w:pPr>
        <w:spacing w:line="276" w:lineRule="auto"/>
        <w:contextualSpacing/>
        <w:jc w:val="center"/>
        <w:rPr>
          <w:sz w:val="28"/>
        </w:rPr>
      </w:pPr>
      <w:r w:rsidRPr="00EC4F84">
        <w:rPr>
          <w:sz w:val="28"/>
        </w:rPr>
        <w:t>Сценарий внеклассного мероприятия</w:t>
      </w:r>
      <w:r>
        <w:rPr>
          <w:sz w:val="28"/>
        </w:rPr>
        <w:t xml:space="preserve"> </w:t>
      </w:r>
      <w:r w:rsidRPr="00EC4F84">
        <w:rPr>
          <w:sz w:val="28"/>
        </w:rPr>
        <w:t>«Строим модель моста из макарон»</w:t>
      </w:r>
    </w:p>
    <w:p w:rsidR="00CC37CE" w:rsidRDefault="00EC4F84" w:rsidP="00CC37CE">
      <w:pPr>
        <w:spacing w:line="276" w:lineRule="auto"/>
        <w:contextualSpacing/>
        <w:rPr>
          <w:sz w:val="28"/>
        </w:rPr>
      </w:pPr>
      <w:proofErr w:type="gramStart"/>
      <w:r>
        <w:rPr>
          <w:sz w:val="28"/>
        </w:rPr>
        <w:t>разрабатывался</w:t>
      </w:r>
      <w:proofErr w:type="gramEnd"/>
      <w:r>
        <w:rPr>
          <w:sz w:val="28"/>
        </w:rPr>
        <w:t xml:space="preserve"> для участия в </w:t>
      </w:r>
      <w:r w:rsidR="00AD19DE">
        <w:rPr>
          <w:sz w:val="28"/>
        </w:rPr>
        <w:t xml:space="preserve">большом проекте по развитию креативного мышления </w:t>
      </w:r>
      <w:r w:rsidR="00874A1F">
        <w:rPr>
          <w:sz w:val="28"/>
        </w:rPr>
        <w:t xml:space="preserve">учащихся </w:t>
      </w:r>
      <w:r w:rsidR="00AD19DE">
        <w:rPr>
          <w:sz w:val="28"/>
        </w:rPr>
        <w:t>и</w:t>
      </w:r>
      <w:r w:rsidR="00874A1F">
        <w:rPr>
          <w:sz w:val="28"/>
        </w:rPr>
        <w:t xml:space="preserve"> </w:t>
      </w:r>
      <w:r w:rsidR="00AD19DE">
        <w:rPr>
          <w:sz w:val="28"/>
        </w:rPr>
        <w:t xml:space="preserve"> </w:t>
      </w:r>
      <w:r w:rsidR="00874A1F">
        <w:rPr>
          <w:sz w:val="28"/>
        </w:rPr>
        <w:t xml:space="preserve">других </w:t>
      </w:r>
      <w:r w:rsidR="00AD19DE">
        <w:rPr>
          <w:sz w:val="28"/>
        </w:rPr>
        <w:t xml:space="preserve">проектов </w:t>
      </w:r>
      <w:proofErr w:type="spellStart"/>
      <w:r w:rsidR="00AD19DE">
        <w:rPr>
          <w:sz w:val="28"/>
        </w:rPr>
        <w:t>профориентационной</w:t>
      </w:r>
      <w:proofErr w:type="spellEnd"/>
      <w:r w:rsidR="00AD19DE">
        <w:rPr>
          <w:sz w:val="28"/>
        </w:rPr>
        <w:t xml:space="preserve"> направленности. </w:t>
      </w:r>
    </w:p>
    <w:p w:rsidR="00874A1F" w:rsidRDefault="00874A1F" w:rsidP="00CC37CE">
      <w:pPr>
        <w:spacing w:line="276" w:lineRule="auto"/>
        <w:ind w:firstLine="709"/>
        <w:contextualSpacing/>
        <w:rPr>
          <w:sz w:val="28"/>
        </w:rPr>
      </w:pPr>
      <w:r>
        <w:rPr>
          <w:sz w:val="28"/>
        </w:rPr>
        <w:t xml:space="preserve">Этот мастер-класс </w:t>
      </w:r>
      <w:proofErr w:type="gramStart"/>
      <w:r>
        <w:rPr>
          <w:sz w:val="28"/>
        </w:rPr>
        <w:t>является  частью</w:t>
      </w:r>
      <w:proofErr w:type="gramEnd"/>
      <w:r>
        <w:rPr>
          <w:sz w:val="28"/>
        </w:rPr>
        <w:t xml:space="preserve"> </w:t>
      </w:r>
      <w:r w:rsidR="002D7A90">
        <w:rPr>
          <w:sz w:val="28"/>
        </w:rPr>
        <w:t xml:space="preserve">комплекса мероприятий </w:t>
      </w:r>
      <w:r>
        <w:rPr>
          <w:sz w:val="28"/>
        </w:rPr>
        <w:t>«ГОРОД МАСТЕРОВ»</w:t>
      </w:r>
      <w:r w:rsidRPr="00874A1F">
        <w:rPr>
          <w:sz w:val="28"/>
        </w:rPr>
        <w:t xml:space="preserve"> </w:t>
      </w:r>
      <w:r>
        <w:rPr>
          <w:sz w:val="28"/>
        </w:rPr>
        <w:t xml:space="preserve"> и проводится </w:t>
      </w:r>
      <w:r>
        <w:rPr>
          <w:sz w:val="28"/>
        </w:rPr>
        <w:t>для учащихся начальной школы</w:t>
      </w:r>
      <w:r w:rsidR="002D7A90">
        <w:rPr>
          <w:sz w:val="28"/>
        </w:rPr>
        <w:t xml:space="preserve"> в интерактивной форме</w:t>
      </w:r>
      <w:r>
        <w:rPr>
          <w:sz w:val="28"/>
        </w:rPr>
        <w:t>.</w:t>
      </w:r>
      <w:r w:rsidR="002D7A90">
        <w:rPr>
          <w:sz w:val="28"/>
        </w:rPr>
        <w:t xml:space="preserve"> </w:t>
      </w:r>
      <w:r w:rsidR="00EA67EC">
        <w:rPr>
          <w:sz w:val="28"/>
        </w:rPr>
        <w:t>В ходе занятия им предоставляется возможности самостоятельного изготовления модели из доступных материалов по известному алгоритму или проявить собственную фантазию и творческие способности.</w:t>
      </w:r>
    </w:p>
    <w:p w:rsidR="00874A1F" w:rsidRDefault="00874A1F" w:rsidP="00CC37CE">
      <w:pPr>
        <w:spacing w:line="276" w:lineRule="auto"/>
        <w:ind w:firstLine="709"/>
        <w:contextualSpacing/>
        <w:rPr>
          <w:sz w:val="28"/>
        </w:rPr>
      </w:pPr>
      <w:r>
        <w:rPr>
          <w:sz w:val="28"/>
        </w:rPr>
        <w:t xml:space="preserve">Для успешного проведения занятия готовиться группа наставников из учащихся старших классов, которые заинтересовались идеей </w:t>
      </w:r>
      <w:proofErr w:type="spellStart"/>
      <w:r>
        <w:rPr>
          <w:sz w:val="28"/>
        </w:rPr>
        <w:t>макароностроения</w:t>
      </w:r>
      <w:proofErr w:type="spellEnd"/>
      <w:r>
        <w:rPr>
          <w:sz w:val="28"/>
        </w:rPr>
        <w:t xml:space="preserve"> и уже имеют собственный опыт в создании подобных моделей. </w:t>
      </w:r>
      <w:r w:rsidR="00EA67EC">
        <w:rPr>
          <w:sz w:val="28"/>
        </w:rPr>
        <w:t>Эти наставники помогают младшим работать с предложенным материалом – макаронами и следят за выполнением техники безопасности на занятиях.</w:t>
      </w:r>
    </w:p>
    <w:p w:rsidR="00CC37CE" w:rsidRDefault="00CC37CE" w:rsidP="00CC37CE">
      <w:pPr>
        <w:spacing w:line="276" w:lineRule="auto"/>
        <w:contextualSpacing/>
        <w:rPr>
          <w:sz w:val="28"/>
        </w:rPr>
      </w:pPr>
    </w:p>
    <w:p w:rsidR="00874A1F" w:rsidRPr="00CC37CE" w:rsidRDefault="00874A1F" w:rsidP="00CC37CE">
      <w:pPr>
        <w:spacing w:line="276" w:lineRule="auto"/>
        <w:contextualSpacing/>
        <w:rPr>
          <w:sz w:val="36"/>
        </w:rPr>
      </w:pPr>
      <w:r w:rsidRPr="00CC37CE">
        <w:rPr>
          <w:sz w:val="36"/>
        </w:rPr>
        <w:t xml:space="preserve"> </w:t>
      </w:r>
      <w:r w:rsidR="00C0394A" w:rsidRPr="00CC37CE">
        <w:rPr>
          <w:sz w:val="36"/>
        </w:rPr>
        <w:t>Главны</w:t>
      </w:r>
      <w:r w:rsidR="00CC37CE">
        <w:rPr>
          <w:sz w:val="36"/>
        </w:rPr>
        <w:t>е</w:t>
      </w:r>
      <w:r w:rsidR="00C0394A" w:rsidRPr="00CC37CE">
        <w:rPr>
          <w:sz w:val="36"/>
        </w:rPr>
        <w:t xml:space="preserve"> </w:t>
      </w:r>
      <w:r w:rsidR="00CC37CE">
        <w:rPr>
          <w:sz w:val="36"/>
        </w:rPr>
        <w:t>ц</w:t>
      </w:r>
      <w:r w:rsidR="002D7A90" w:rsidRPr="00CC37CE">
        <w:rPr>
          <w:sz w:val="36"/>
        </w:rPr>
        <w:t>ел</w:t>
      </w:r>
      <w:r w:rsidR="00CC37CE">
        <w:rPr>
          <w:sz w:val="36"/>
        </w:rPr>
        <w:t>и</w:t>
      </w:r>
      <w:r w:rsidR="002D7A90" w:rsidRPr="00CC37CE">
        <w:rPr>
          <w:sz w:val="36"/>
        </w:rPr>
        <w:t xml:space="preserve"> данного мастер-класса следующие: </w:t>
      </w:r>
    </w:p>
    <w:p w:rsidR="002D7A90" w:rsidRDefault="00C0394A" w:rsidP="00CC37CE">
      <w:pPr>
        <w:pStyle w:val="a4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 xml:space="preserve">Развитее креативного мышления и творческих </w:t>
      </w:r>
      <w:proofErr w:type="gramStart"/>
      <w:r>
        <w:rPr>
          <w:sz w:val="28"/>
        </w:rPr>
        <w:t>способностей  школьников</w:t>
      </w:r>
      <w:proofErr w:type="gramEnd"/>
      <w:r>
        <w:rPr>
          <w:sz w:val="28"/>
        </w:rPr>
        <w:t xml:space="preserve"> на каждом этапе обучения. </w:t>
      </w:r>
    </w:p>
    <w:p w:rsidR="001A6949" w:rsidRPr="00C0394A" w:rsidRDefault="001A6949" w:rsidP="00CC37CE">
      <w:pPr>
        <w:pStyle w:val="a4"/>
        <w:numPr>
          <w:ilvl w:val="0"/>
          <w:numId w:val="4"/>
        </w:numPr>
        <w:spacing w:after="0" w:line="276" w:lineRule="auto"/>
        <w:rPr>
          <w:sz w:val="40"/>
        </w:rPr>
      </w:pPr>
      <w:proofErr w:type="gramStart"/>
      <w:r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>О</w:t>
      </w:r>
      <w:r w:rsidRPr="00554454"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>риент</w:t>
      </w:r>
      <w:r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ация </w:t>
      </w:r>
      <w:r w:rsidRPr="00554454"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 в</w:t>
      </w:r>
      <w:proofErr w:type="gramEnd"/>
      <w:r w:rsidRPr="00554454"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 мире современных профессий</w:t>
      </w:r>
      <w:r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 и</w:t>
      </w:r>
      <w:r w:rsidRPr="00554454"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 </w:t>
      </w:r>
      <w:r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>мотивация</w:t>
      </w:r>
      <w:r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 на получение </w:t>
      </w:r>
      <w:r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качественного </w:t>
      </w:r>
      <w:r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>образования</w:t>
      </w:r>
      <w:r w:rsidR="00A65179"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>.</w:t>
      </w:r>
    </w:p>
    <w:p w:rsidR="00C0394A" w:rsidRPr="00A65179" w:rsidRDefault="00C0394A" w:rsidP="00CC37CE">
      <w:pPr>
        <w:pStyle w:val="a4"/>
        <w:numPr>
          <w:ilvl w:val="0"/>
          <w:numId w:val="4"/>
        </w:numPr>
        <w:spacing w:line="276" w:lineRule="auto"/>
        <w:rPr>
          <w:rStyle w:val="markedcontent"/>
          <w:sz w:val="22"/>
        </w:rPr>
      </w:pPr>
      <w:r>
        <w:rPr>
          <w:sz w:val="28"/>
        </w:rPr>
        <w:t xml:space="preserve">Реализация идеи наставничества в формате </w:t>
      </w:r>
      <w:r w:rsidRPr="001A6949">
        <w:rPr>
          <w:rStyle w:val="markedcontent"/>
          <w:sz w:val="32"/>
          <w:szCs w:val="39"/>
        </w:rPr>
        <w:t>"ученик-ученик"</w:t>
      </w:r>
    </w:p>
    <w:p w:rsidR="00A65179" w:rsidRPr="001A6949" w:rsidRDefault="00A65179" w:rsidP="00CC37CE">
      <w:pPr>
        <w:pStyle w:val="a4"/>
        <w:numPr>
          <w:ilvl w:val="0"/>
          <w:numId w:val="4"/>
        </w:numPr>
        <w:spacing w:line="276" w:lineRule="auto"/>
        <w:rPr>
          <w:sz w:val="22"/>
        </w:rPr>
      </w:pPr>
      <w:r>
        <w:rPr>
          <w:sz w:val="28"/>
        </w:rPr>
        <w:t>Создание условий успешности</w:t>
      </w:r>
    </w:p>
    <w:p w:rsidR="001A6949" w:rsidRDefault="001A6949" w:rsidP="00CC37CE">
      <w:pPr>
        <w:pStyle w:val="a4"/>
        <w:spacing w:line="276" w:lineRule="auto"/>
        <w:ind w:left="360"/>
        <w:rPr>
          <w:sz w:val="40"/>
        </w:rPr>
      </w:pPr>
    </w:p>
    <w:p w:rsidR="00A65179" w:rsidRDefault="00A65179" w:rsidP="00CC37CE">
      <w:pPr>
        <w:pStyle w:val="a4"/>
        <w:spacing w:line="276" w:lineRule="auto"/>
        <w:ind w:left="360"/>
        <w:rPr>
          <w:sz w:val="40"/>
        </w:rPr>
      </w:pPr>
      <w:bookmarkStart w:id="0" w:name="_GoBack"/>
      <w:bookmarkEnd w:id="0"/>
    </w:p>
    <w:p w:rsidR="00A65179" w:rsidRDefault="00A65179" w:rsidP="00CC37CE">
      <w:pPr>
        <w:pStyle w:val="a4"/>
        <w:spacing w:line="276" w:lineRule="auto"/>
        <w:ind w:left="360"/>
        <w:rPr>
          <w:sz w:val="40"/>
        </w:rPr>
      </w:pPr>
    </w:p>
    <w:p w:rsidR="00FA68B6" w:rsidRPr="00FA68B6" w:rsidRDefault="00FA68B6" w:rsidP="00CC37CE">
      <w:pPr>
        <w:pStyle w:val="a4"/>
        <w:spacing w:line="276" w:lineRule="auto"/>
        <w:ind w:left="360"/>
        <w:rPr>
          <w:sz w:val="28"/>
        </w:rPr>
      </w:pPr>
      <w:r>
        <w:rPr>
          <w:sz w:val="40"/>
        </w:rPr>
        <w:t xml:space="preserve">В ходе занятия решаем следующие задачи:  </w:t>
      </w:r>
    </w:p>
    <w:p w:rsidR="00554454" w:rsidRPr="001A6949" w:rsidRDefault="00554454" w:rsidP="00CC37CE">
      <w:pPr>
        <w:pStyle w:val="a4"/>
        <w:numPr>
          <w:ilvl w:val="0"/>
          <w:numId w:val="6"/>
        </w:numPr>
        <w:spacing w:after="0" w:line="276" w:lineRule="auto"/>
        <w:rPr>
          <w:sz w:val="40"/>
        </w:rPr>
      </w:pPr>
      <w:r w:rsidRPr="001A6949">
        <w:rPr>
          <w:sz w:val="28"/>
        </w:rPr>
        <w:t>З</w:t>
      </w:r>
      <w:r w:rsidR="00FA68B6" w:rsidRPr="001A6949">
        <w:rPr>
          <w:sz w:val="28"/>
        </w:rPr>
        <w:t>накомимся</w:t>
      </w:r>
      <w:r w:rsidR="00FA68B6" w:rsidRPr="001A6949">
        <w:rPr>
          <w:sz w:val="28"/>
        </w:rPr>
        <w:t xml:space="preserve"> </w:t>
      </w:r>
      <w:r w:rsidR="00C0394A" w:rsidRPr="001A6949">
        <w:rPr>
          <w:sz w:val="28"/>
        </w:rPr>
        <w:t xml:space="preserve">с </w:t>
      </w:r>
      <w:r w:rsidR="00FA68B6" w:rsidRPr="001A6949">
        <w:rPr>
          <w:sz w:val="28"/>
        </w:rPr>
        <w:t>профессией строителя и мостостроителя</w:t>
      </w:r>
      <w:r w:rsidR="00FA68B6" w:rsidRPr="001A6949">
        <w:rPr>
          <w:sz w:val="28"/>
        </w:rPr>
        <w:t xml:space="preserve">, и </w:t>
      </w:r>
      <w:r w:rsidRPr="001A6949">
        <w:rPr>
          <w:sz w:val="28"/>
        </w:rPr>
        <w:t>о том,</w:t>
      </w:r>
      <w:r w:rsidR="00FA68B6" w:rsidRPr="001A6949">
        <w:rPr>
          <w:sz w:val="28"/>
        </w:rPr>
        <w:t xml:space="preserve"> </w:t>
      </w:r>
      <w:r w:rsidR="00FA68B6" w:rsidRPr="001A6949"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>что нужно знать и уметь такому специалисту</w:t>
      </w:r>
      <w:r w:rsidRPr="001A6949">
        <w:rPr>
          <w:rFonts w:eastAsiaTheme="minorEastAsia"/>
          <w:bCs/>
          <w:color w:val="000000" w:themeColor="dark1"/>
          <w:kern w:val="24"/>
          <w:sz w:val="28"/>
          <w:szCs w:val="24"/>
          <w:lang w:eastAsia="ru-RU"/>
        </w:rPr>
        <w:t xml:space="preserve">:  </w:t>
      </w:r>
    </w:p>
    <w:p w:rsidR="00554454" w:rsidRPr="001A6949" w:rsidRDefault="00C0394A" w:rsidP="00CC37CE">
      <w:pPr>
        <w:pStyle w:val="a4"/>
        <w:numPr>
          <w:ilvl w:val="0"/>
          <w:numId w:val="6"/>
        </w:numPr>
        <w:spacing w:after="0" w:line="276" w:lineRule="auto"/>
        <w:rPr>
          <w:sz w:val="40"/>
        </w:rPr>
      </w:pPr>
      <w:r w:rsidRPr="001A6949">
        <w:rPr>
          <w:sz w:val="28"/>
        </w:rPr>
        <w:t xml:space="preserve">Обсуждаем </w:t>
      </w:r>
      <w:proofErr w:type="gramStart"/>
      <w:r w:rsidRPr="001A6949">
        <w:rPr>
          <w:sz w:val="28"/>
        </w:rPr>
        <w:t>иде</w:t>
      </w:r>
      <w:r w:rsidR="00554454" w:rsidRPr="001A6949">
        <w:rPr>
          <w:sz w:val="28"/>
        </w:rPr>
        <w:t>и</w:t>
      </w:r>
      <w:r w:rsidRPr="001A6949">
        <w:rPr>
          <w:sz w:val="28"/>
        </w:rPr>
        <w:t xml:space="preserve"> </w:t>
      </w:r>
      <w:r w:rsidR="00554454" w:rsidRPr="001A6949">
        <w:rPr>
          <w:sz w:val="28"/>
        </w:rPr>
        <w:t>,</w:t>
      </w:r>
      <w:proofErr w:type="gramEnd"/>
      <w:r w:rsidR="00554454" w:rsidRPr="001A6949">
        <w:rPr>
          <w:sz w:val="28"/>
        </w:rPr>
        <w:t xml:space="preserve"> делаем выводы : развиваем логику, умения высказывать свое мнение и слушать других </w:t>
      </w:r>
    </w:p>
    <w:p w:rsidR="00554454" w:rsidRPr="001A6949" w:rsidRDefault="00BD364A" w:rsidP="00CC37CE">
      <w:pPr>
        <w:pStyle w:val="a4"/>
        <w:numPr>
          <w:ilvl w:val="0"/>
          <w:numId w:val="6"/>
        </w:numPr>
        <w:spacing w:after="0" w:line="276" w:lineRule="auto"/>
        <w:rPr>
          <w:sz w:val="28"/>
        </w:rPr>
      </w:pPr>
      <w:r w:rsidRPr="001A6949">
        <w:rPr>
          <w:sz w:val="28"/>
        </w:rPr>
        <w:t xml:space="preserve">Отрабатываем навыки творческой работы в малых группах </w:t>
      </w:r>
    </w:p>
    <w:p w:rsidR="00554454" w:rsidRPr="001A6949" w:rsidRDefault="00C0394A" w:rsidP="00CC37CE">
      <w:pPr>
        <w:pStyle w:val="a4"/>
        <w:numPr>
          <w:ilvl w:val="0"/>
          <w:numId w:val="6"/>
        </w:numPr>
        <w:spacing w:after="0" w:line="276" w:lineRule="auto"/>
        <w:rPr>
          <w:sz w:val="28"/>
        </w:rPr>
      </w:pPr>
      <w:r w:rsidRPr="001A6949">
        <w:rPr>
          <w:sz w:val="28"/>
        </w:rPr>
        <w:t>Созд</w:t>
      </w:r>
      <w:r w:rsidR="001A6949" w:rsidRPr="001A6949">
        <w:rPr>
          <w:sz w:val="28"/>
        </w:rPr>
        <w:t>аем</w:t>
      </w:r>
      <w:r w:rsidRPr="001A6949">
        <w:rPr>
          <w:sz w:val="28"/>
        </w:rPr>
        <w:t xml:space="preserve"> собственную модель</w:t>
      </w:r>
      <w:r w:rsidR="00554454" w:rsidRPr="001A6949">
        <w:rPr>
          <w:sz w:val="28"/>
        </w:rPr>
        <w:t>, развиваем мелкую моторику</w:t>
      </w:r>
      <w:r w:rsidR="001A6949" w:rsidRPr="001A6949">
        <w:rPr>
          <w:sz w:val="28"/>
        </w:rPr>
        <w:t>, последовательность действий и добиваемся результативности.</w:t>
      </w:r>
    </w:p>
    <w:p w:rsidR="001A6949" w:rsidRPr="001A6949" w:rsidRDefault="001A6949" w:rsidP="00CC37CE">
      <w:pPr>
        <w:pStyle w:val="a4"/>
        <w:numPr>
          <w:ilvl w:val="0"/>
          <w:numId w:val="6"/>
        </w:numPr>
        <w:spacing w:after="0" w:line="276" w:lineRule="auto"/>
        <w:rPr>
          <w:sz w:val="28"/>
        </w:rPr>
      </w:pPr>
      <w:r w:rsidRPr="001A6949">
        <w:rPr>
          <w:sz w:val="28"/>
        </w:rPr>
        <w:t>Представляем возможность каждому ребенку раскрыть свои способности, независимо от полученных на уроках оценок.</w:t>
      </w:r>
    </w:p>
    <w:p w:rsidR="001A6949" w:rsidRDefault="001A6949" w:rsidP="00CC37CE">
      <w:pPr>
        <w:spacing w:after="0" w:line="276" w:lineRule="auto"/>
        <w:contextualSpacing/>
        <w:jc w:val="center"/>
        <w:rPr>
          <w:sz w:val="40"/>
        </w:rPr>
      </w:pPr>
    </w:p>
    <w:p w:rsidR="00CC37CE" w:rsidRPr="00CC37CE" w:rsidRDefault="001A6949" w:rsidP="00CC37CE">
      <w:pPr>
        <w:spacing w:after="0" w:line="276" w:lineRule="auto"/>
        <w:contextualSpacing/>
        <w:rPr>
          <w:rStyle w:val="markedcontent"/>
          <w:sz w:val="32"/>
        </w:rPr>
      </w:pPr>
      <w:r w:rsidRPr="00CC37CE">
        <w:rPr>
          <w:rStyle w:val="markedcontent"/>
          <w:sz w:val="36"/>
        </w:rPr>
        <w:t xml:space="preserve">Что хотим получить в результате </w:t>
      </w:r>
      <w:r w:rsidR="00CC37CE" w:rsidRPr="00CC37CE">
        <w:rPr>
          <w:rStyle w:val="markedcontent"/>
          <w:sz w:val="36"/>
        </w:rPr>
        <w:t xml:space="preserve">таких мероприятий: </w:t>
      </w:r>
    </w:p>
    <w:p w:rsidR="001A6949" w:rsidRPr="00CC37CE" w:rsidRDefault="001A6949" w:rsidP="00CC37CE">
      <w:pPr>
        <w:spacing w:after="0" w:line="276" w:lineRule="auto"/>
        <w:contextualSpacing/>
        <w:rPr>
          <w:sz w:val="28"/>
        </w:rPr>
      </w:pPr>
      <w:r w:rsidRPr="00CC37CE">
        <w:rPr>
          <w:rStyle w:val="markedcontent"/>
          <w:sz w:val="28"/>
        </w:rPr>
        <w:br/>
      </w:r>
      <w:r w:rsidRPr="00CC37CE">
        <w:rPr>
          <w:rStyle w:val="markedcontent"/>
          <w:sz w:val="28"/>
        </w:rPr>
        <w:t>-формирование базовых знаний, умений, компетенций обучающихся,</w:t>
      </w:r>
      <w:r w:rsidRPr="00CC37CE">
        <w:rPr>
          <w:sz w:val="28"/>
        </w:rPr>
        <w:br/>
      </w:r>
      <w:r w:rsidRPr="00CC37CE">
        <w:rPr>
          <w:rStyle w:val="markedcontent"/>
          <w:sz w:val="28"/>
        </w:rPr>
        <w:t>-направленность на развитие функциональной грамотности,</w:t>
      </w:r>
      <w:r w:rsidR="00CC37CE" w:rsidRPr="00CC37CE">
        <w:rPr>
          <w:rStyle w:val="markedcontent"/>
          <w:sz w:val="28"/>
        </w:rPr>
        <w:t xml:space="preserve"> </w:t>
      </w:r>
      <w:r w:rsidR="00CC37CE" w:rsidRPr="00CC37CE">
        <w:rPr>
          <w:rStyle w:val="markedcontent"/>
          <w:sz w:val="28"/>
        </w:rPr>
        <w:t xml:space="preserve">формирование </w:t>
      </w:r>
      <w:proofErr w:type="spellStart"/>
      <w:r w:rsidR="00CC37CE" w:rsidRPr="00CC37CE">
        <w:rPr>
          <w:rStyle w:val="markedcontent"/>
          <w:sz w:val="28"/>
        </w:rPr>
        <w:t>метапредметных</w:t>
      </w:r>
      <w:proofErr w:type="spellEnd"/>
      <w:r w:rsidR="00CC37CE" w:rsidRPr="00CC37CE">
        <w:rPr>
          <w:rStyle w:val="markedcontent"/>
          <w:sz w:val="28"/>
        </w:rPr>
        <w:t xml:space="preserve"> связей</w:t>
      </w:r>
      <w:r w:rsidRPr="00CC37CE">
        <w:rPr>
          <w:sz w:val="28"/>
        </w:rPr>
        <w:br/>
      </w:r>
      <w:r w:rsidRPr="00CC37CE">
        <w:rPr>
          <w:rStyle w:val="markedcontent"/>
          <w:sz w:val="28"/>
        </w:rPr>
        <w:t>-построение индивидуального маршрута образовательного и профессионального</w:t>
      </w:r>
      <w:r w:rsidR="00CC37CE">
        <w:rPr>
          <w:rStyle w:val="markedcontent"/>
          <w:sz w:val="28"/>
        </w:rPr>
        <w:t xml:space="preserve"> </w:t>
      </w:r>
      <w:r w:rsidRPr="00CC37CE">
        <w:rPr>
          <w:rStyle w:val="markedcontent"/>
          <w:sz w:val="28"/>
        </w:rPr>
        <w:t>самоопределения,</w:t>
      </w:r>
      <w:r w:rsidRPr="00CC37CE">
        <w:rPr>
          <w:sz w:val="28"/>
        </w:rPr>
        <w:br/>
      </w:r>
      <w:r w:rsidRPr="00CC37CE">
        <w:rPr>
          <w:rStyle w:val="markedcontent"/>
          <w:sz w:val="28"/>
        </w:rPr>
        <w:t>-создание условий для повышения качества знаний,</w:t>
      </w:r>
      <w:r w:rsidRPr="00CC37CE">
        <w:rPr>
          <w:sz w:val="28"/>
        </w:rPr>
        <w:br/>
      </w:r>
      <w:r w:rsidRPr="00CC37CE">
        <w:rPr>
          <w:rStyle w:val="markedcontent"/>
          <w:sz w:val="28"/>
        </w:rPr>
        <w:t>-обретение навыков научной коммуникации и участия в дискуссиях,</w:t>
      </w:r>
      <w:r w:rsidRPr="00CC37CE">
        <w:rPr>
          <w:sz w:val="28"/>
        </w:rPr>
        <w:br/>
      </w:r>
      <w:r w:rsidRPr="00CC37CE">
        <w:rPr>
          <w:rStyle w:val="markedcontent"/>
          <w:sz w:val="28"/>
        </w:rPr>
        <w:t>-улучшение психоэмоционального фона внутри группы, класса, гимназии в целом;</w:t>
      </w:r>
      <w:r w:rsidRPr="00CC37CE">
        <w:rPr>
          <w:sz w:val="28"/>
        </w:rPr>
        <w:br/>
      </w:r>
    </w:p>
    <w:p w:rsidR="00EC4F84" w:rsidRDefault="00EC4F84" w:rsidP="00CC37CE">
      <w:pPr>
        <w:spacing w:line="276" w:lineRule="auto"/>
        <w:contextualSpacing/>
      </w:pPr>
    </w:p>
    <w:sectPr w:rsidR="00EC4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9173E"/>
    <w:multiLevelType w:val="hybridMultilevel"/>
    <w:tmpl w:val="D5EE985A"/>
    <w:lvl w:ilvl="0" w:tplc="D62861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 w:themeColor="dark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D03F1"/>
    <w:multiLevelType w:val="hybridMultilevel"/>
    <w:tmpl w:val="D4846726"/>
    <w:lvl w:ilvl="0" w:tplc="84820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D4A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E6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25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8AC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C4B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3A6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B096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AAC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7F3C70"/>
    <w:multiLevelType w:val="hybridMultilevel"/>
    <w:tmpl w:val="05D2B120"/>
    <w:lvl w:ilvl="0" w:tplc="85D4773C">
      <w:start w:val="1"/>
      <w:numFmt w:val="decimal"/>
      <w:lvlText w:val="%1)"/>
      <w:lvlJc w:val="left"/>
      <w:pPr>
        <w:ind w:left="927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AE5725"/>
    <w:multiLevelType w:val="hybridMultilevel"/>
    <w:tmpl w:val="656665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0C68B3"/>
    <w:multiLevelType w:val="hybridMultilevel"/>
    <w:tmpl w:val="3B5A3BA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876F6"/>
    <w:multiLevelType w:val="hybridMultilevel"/>
    <w:tmpl w:val="38080D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61"/>
    <w:rsid w:val="00124161"/>
    <w:rsid w:val="001A2BAF"/>
    <w:rsid w:val="001A6949"/>
    <w:rsid w:val="002D7A90"/>
    <w:rsid w:val="00554454"/>
    <w:rsid w:val="00700ECE"/>
    <w:rsid w:val="007B41E8"/>
    <w:rsid w:val="00825F92"/>
    <w:rsid w:val="00874A1F"/>
    <w:rsid w:val="00A65179"/>
    <w:rsid w:val="00AD19DE"/>
    <w:rsid w:val="00BD364A"/>
    <w:rsid w:val="00C0394A"/>
    <w:rsid w:val="00CC37CE"/>
    <w:rsid w:val="00E37F63"/>
    <w:rsid w:val="00EA67EC"/>
    <w:rsid w:val="00EC4F84"/>
    <w:rsid w:val="00FA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B071F-4215-43E2-98C2-1470D3E9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7F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D7A90"/>
    <w:pPr>
      <w:ind w:left="720"/>
      <w:contextualSpacing/>
    </w:pPr>
  </w:style>
  <w:style w:type="character" w:customStyle="1" w:styleId="markedcontent">
    <w:name w:val="markedcontent"/>
    <w:basedOn w:val="a0"/>
    <w:rsid w:val="00C03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723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</cp:revision>
  <dcterms:created xsi:type="dcterms:W3CDTF">2022-06-27T10:23:00Z</dcterms:created>
  <dcterms:modified xsi:type="dcterms:W3CDTF">2022-06-27T17:34:00Z</dcterms:modified>
</cp:coreProperties>
</file>